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十八</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18</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12</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089"/>
      <w:bookmarkStart w:id="1" w:name="_Toc17799732"/>
      <w:bookmarkStart w:id="2" w:name="_Toc17799794"/>
      <w:bookmarkStart w:id="3" w:name="_Toc17800307"/>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采购项目（十八）</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采购项目（十八）</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18</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20</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eastAsia="zh-CN"/>
        </w:rPr>
        <w:t>李</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800092"/>
      <w:bookmarkStart w:id="13" w:name="_Toc17799735"/>
      <w:bookmarkStart w:id="14" w:name="_Toc17799797"/>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29"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
        <w:gridCol w:w="450"/>
        <w:gridCol w:w="2340"/>
        <w:gridCol w:w="1259"/>
        <w:gridCol w:w="1683"/>
        <w:gridCol w:w="700"/>
        <w:gridCol w:w="850"/>
        <w:gridCol w:w="981"/>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bookmarkStart w:id="15" w:name="OLE_LINK1" w:colFirst="5" w:colLast="5"/>
            <w:r>
              <w:rPr>
                <w:rFonts w:hint="eastAsia" w:ascii="宋体" w:hAnsi="宋体"/>
                <w:color w:val="000000"/>
                <w:sz w:val="18"/>
                <w:szCs w:val="24"/>
                <w:lang w:val="en-US" w:eastAsia="zh-CN"/>
              </w:rPr>
              <w:t>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A</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呼吸训练器</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广州市凌捷医疗器械有限公司</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1200ml/s</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120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lang w:val="en-US" w:eastAsia="zh-CN"/>
              </w:rPr>
              <w:t>141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一次性使用麻醉和呼吸用呼吸系统过滤器（激发试验用）</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新乡友邦</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GL-1</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500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20"/>
                <w:szCs w:val="24"/>
              </w:rPr>
              <w:t>肺功能仪</w:t>
            </w:r>
            <w:r>
              <w:rPr>
                <w:rFonts w:hint="eastAsia" w:ascii="仿宋_GB2312" w:hAnsi="仿宋_GB2312" w:eastAsia="仿宋_GB2312"/>
                <w:color w:val="auto"/>
                <w:szCs w:val="21"/>
                <w:lang w:val="en-US" w:eastAsia="zh-CN"/>
              </w:rPr>
              <w:t>Masterscreen</w:t>
            </w:r>
            <w:r>
              <w:rPr>
                <w:rFonts w:hint="eastAsia" w:ascii="宋体" w:hAnsi="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B</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咬嘴过滤器(弥散试验用)</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浙江柯洛德</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过滤型RC-8</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300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15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20"/>
                <w:szCs w:val="24"/>
              </w:rPr>
              <w:t>肺功能仪</w:t>
            </w:r>
            <w:r>
              <w:rPr>
                <w:rFonts w:hint="eastAsia" w:ascii="仿宋_GB2312" w:hAnsi="仿宋_GB2312" w:eastAsia="仿宋_GB2312"/>
                <w:color w:val="auto"/>
                <w:szCs w:val="21"/>
                <w:lang w:val="en-US" w:eastAsia="zh-CN"/>
              </w:rPr>
              <w:t>Masterscreen</w:t>
            </w:r>
            <w:r>
              <w:rPr>
                <w:rFonts w:hint="eastAsia" w:ascii="宋体" w:hAnsi="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4</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呼吸面罩及管路配件系统</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苏州凯迪泰</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BestFit2口鼻呼吸面罩（带防窒息阀），M</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30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390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18"/>
                <w:szCs w:val="24"/>
                <w:lang w:val="en-US" w:eastAsia="zh-CN" w:bidi="ar-SA"/>
              </w:rPr>
            </w:pPr>
            <w:r>
              <w:rPr>
                <w:rFonts w:hint="eastAsia" w:ascii="宋体" w:hAnsi="宋体"/>
                <w:color w:val="000000"/>
                <w:sz w:val="20"/>
                <w:szCs w:val="24"/>
              </w:rPr>
              <w:t>无创呼吸</w:t>
            </w:r>
            <w:r>
              <w:rPr>
                <w:rFonts w:hint="eastAsia" w:ascii="仿宋_GB2312" w:hAnsi="仿宋_GB2312" w:eastAsia="仿宋_GB2312"/>
                <w:color w:val="auto"/>
                <w:szCs w:val="21"/>
                <w:lang w:val="en-US" w:eastAsia="zh-CN"/>
              </w:rPr>
              <w:t>BIPAP AVAPS</w:t>
            </w:r>
            <w:r>
              <w:rPr>
                <w:rFonts w:hint="eastAsia" w:ascii="宋体" w:hAnsi="宋体"/>
                <w:color w:val="000000"/>
                <w:sz w:val="20"/>
                <w:szCs w:val="24"/>
              </w:rPr>
              <w:t>机配套耗材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5</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C</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非排气型呼吸面罩</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苏州凯迪泰</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BestFit2非排气型口鼻呼吸面罩，M</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399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color w:val="000000"/>
                <w:sz w:val="20"/>
                <w:szCs w:val="24"/>
              </w:rPr>
              <w:t>无创呼吸机</w:t>
            </w:r>
            <w:r>
              <w:rPr>
                <w:rFonts w:hint="eastAsia" w:ascii="仿宋_GB2312" w:hAnsi="仿宋_GB2312" w:eastAsia="仿宋_GB2312"/>
                <w:color w:val="auto"/>
                <w:szCs w:val="21"/>
                <w:lang w:val="en-US" w:eastAsia="zh-CN"/>
              </w:rPr>
              <w:t>BIPAP AVAPS</w:t>
            </w:r>
            <w:r>
              <w:rPr>
                <w:rFonts w:hint="eastAsia" w:ascii="宋体" w:hAnsi="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18"/>
                <w:szCs w:val="24"/>
                <w:lang w:val="en-US" w:eastAsia="zh-CN"/>
              </w:rPr>
            </w:pPr>
            <w:r>
              <w:rPr>
                <w:rFonts w:hint="eastAsia" w:ascii="宋体" w:hAnsi="宋体"/>
                <w:color w:val="000000"/>
                <w:sz w:val="18"/>
                <w:szCs w:val="24"/>
                <w:lang w:val="en-US" w:eastAsia="zh-CN"/>
              </w:rPr>
              <w:t>6</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一次性气道导丝</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南微医学</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GW-35/18</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20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olor w:val="000000"/>
                <w:sz w:val="20"/>
                <w:szCs w:val="24"/>
                <w:lang w:val="en-US" w:eastAsia="zh-CN"/>
              </w:rPr>
            </w:pPr>
            <w:r>
              <w:rPr>
                <w:rFonts w:hint="eastAsia" w:ascii="宋体" w:hAnsi="宋体" w:eastAsia="宋体"/>
                <w:color w:val="000000"/>
                <w:sz w:val="20"/>
                <w:szCs w:val="24"/>
              </w:rPr>
              <w:t>电子支气管镜</w:t>
            </w:r>
            <w:r>
              <w:rPr>
                <w:rFonts w:hint="eastAsia" w:ascii="宋体" w:hAnsi="宋体" w:eastAsia="宋体"/>
                <w:color w:val="000000"/>
                <w:sz w:val="20"/>
                <w:szCs w:val="24"/>
                <w:lang w:eastAsia="zh-CN"/>
              </w:rPr>
              <w:t>奥林巴斯</w:t>
            </w:r>
            <w:r>
              <w:rPr>
                <w:rFonts w:hint="eastAsia" w:ascii="宋体" w:hAnsi="宋体" w:eastAsia="宋体"/>
                <w:color w:val="000000"/>
                <w:sz w:val="20"/>
                <w:szCs w:val="24"/>
                <w:lang w:val="en-US" w:eastAsia="zh-CN"/>
              </w:rPr>
              <w:t>260</w:t>
            </w:r>
            <w:r>
              <w:rPr>
                <w:rFonts w:hint="eastAsia" w:ascii="宋体" w:hAnsi="宋体" w:eastAsia="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7</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一次性气道喷洒管</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南微医学</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SC-18/12</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15</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120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r>
              <w:rPr>
                <w:rFonts w:hint="eastAsia" w:ascii="宋体" w:hAnsi="宋体" w:eastAsia="宋体"/>
                <w:color w:val="000000"/>
                <w:sz w:val="20"/>
                <w:szCs w:val="24"/>
              </w:rPr>
              <w:t>电子支气管镜</w:t>
            </w:r>
            <w:r>
              <w:rPr>
                <w:rFonts w:hint="eastAsia" w:ascii="宋体" w:hAnsi="宋体" w:eastAsia="宋体"/>
                <w:color w:val="000000"/>
                <w:sz w:val="20"/>
                <w:szCs w:val="24"/>
                <w:lang w:eastAsia="zh-CN"/>
              </w:rPr>
              <w:t>奥林巴斯</w:t>
            </w:r>
            <w:r>
              <w:rPr>
                <w:rFonts w:hint="eastAsia" w:ascii="宋体" w:hAnsi="宋体" w:eastAsia="宋体"/>
                <w:color w:val="000000"/>
                <w:sz w:val="20"/>
                <w:szCs w:val="24"/>
                <w:lang w:val="en-US" w:eastAsia="zh-CN"/>
              </w:rPr>
              <w:t>260</w:t>
            </w:r>
            <w:r>
              <w:rPr>
                <w:rFonts w:hint="eastAsia" w:ascii="宋体" w:hAnsi="宋体" w:eastAsia="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8</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热活检钳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南微医学</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HBF-18/1600</w:t>
            </w:r>
          </w:p>
          <w:p>
            <w:pPr>
              <w:spacing w:beforeLines="0" w:afterLines="0"/>
              <w:jc w:val="center"/>
              <w:rPr>
                <w:rFonts w:hint="eastAsia" w:ascii="宋体" w:hAnsi="宋体"/>
                <w:color w:val="000000"/>
                <w:sz w:val="20"/>
                <w:szCs w:val="24"/>
              </w:rPr>
            </w:pPr>
            <w:r>
              <w:rPr>
                <w:rFonts w:hint="eastAsia" w:ascii="宋体" w:hAnsi="宋体"/>
                <w:color w:val="000000"/>
                <w:sz w:val="20"/>
                <w:szCs w:val="24"/>
              </w:rPr>
              <w:t>HBF-23/1800</w:t>
            </w:r>
          </w:p>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HBF-23/2300</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10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560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r>
              <w:rPr>
                <w:rFonts w:hint="eastAsia" w:ascii="宋体" w:hAnsi="宋体" w:eastAsia="宋体"/>
                <w:color w:val="000000"/>
                <w:sz w:val="20"/>
                <w:szCs w:val="24"/>
              </w:rPr>
              <w:t>电子支气管镜</w:t>
            </w:r>
            <w:r>
              <w:rPr>
                <w:rFonts w:hint="eastAsia" w:ascii="宋体" w:hAnsi="宋体" w:eastAsia="宋体"/>
                <w:color w:val="000000"/>
                <w:sz w:val="20"/>
                <w:szCs w:val="24"/>
                <w:lang w:eastAsia="zh-CN"/>
              </w:rPr>
              <w:t>奥林巴斯</w:t>
            </w:r>
            <w:r>
              <w:rPr>
                <w:rFonts w:hint="eastAsia" w:ascii="宋体" w:hAnsi="宋体" w:eastAsia="宋体"/>
                <w:color w:val="000000"/>
                <w:sz w:val="20"/>
                <w:szCs w:val="24"/>
                <w:lang w:val="en-US" w:eastAsia="zh-CN"/>
              </w:rPr>
              <w:t>260</w:t>
            </w:r>
            <w:r>
              <w:rPr>
                <w:rFonts w:hint="eastAsia" w:ascii="宋体" w:hAnsi="宋体" w:eastAsia="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D</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一次性使用内窥镜活体取样钳</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南微医学</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MTN-BF-18/10-A</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200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r>
              <w:rPr>
                <w:rFonts w:hint="eastAsia" w:ascii="宋体" w:hAnsi="宋体" w:eastAsia="宋体"/>
                <w:color w:val="000000"/>
                <w:sz w:val="20"/>
                <w:szCs w:val="24"/>
              </w:rPr>
              <w:t>电子支气管镜</w:t>
            </w:r>
            <w:r>
              <w:rPr>
                <w:rFonts w:hint="eastAsia" w:ascii="宋体" w:hAnsi="宋体" w:eastAsia="宋体"/>
                <w:color w:val="000000"/>
                <w:sz w:val="20"/>
                <w:szCs w:val="24"/>
                <w:lang w:eastAsia="zh-CN"/>
              </w:rPr>
              <w:t>奥林巴斯</w:t>
            </w:r>
            <w:r>
              <w:rPr>
                <w:rFonts w:hint="eastAsia" w:ascii="宋体" w:hAnsi="宋体" w:eastAsia="宋体"/>
                <w:color w:val="000000"/>
                <w:sz w:val="20"/>
                <w:szCs w:val="24"/>
                <w:lang w:val="en-US" w:eastAsia="zh-CN"/>
              </w:rPr>
              <w:t>260</w:t>
            </w:r>
            <w:r>
              <w:rPr>
                <w:rFonts w:hint="eastAsia" w:ascii="宋体" w:hAnsi="宋体" w:eastAsia="宋体"/>
                <w:color w:val="000000"/>
                <w:sz w:val="20"/>
                <w:szCs w:val="24"/>
              </w:rPr>
              <w:t>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10</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E</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一次性使用视频喉镜片</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深圳市保安医疗用品有限公司</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MAC4/MAC3/MAC2</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4800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Arial" w:hAnsi="Arial" w:eastAsia="Arial" w:cs="Arial"/>
                <w:i w:val="0"/>
                <w:iCs w:val="0"/>
                <w:caps w:val="0"/>
                <w:color w:val="333333"/>
                <w:spacing w:val="0"/>
                <w:sz w:val="21"/>
                <w:szCs w:val="21"/>
                <w:shd w:val="clear" w:fill="FFFFFF"/>
              </w:rPr>
              <w:t>宏济</w:t>
            </w:r>
            <w:r>
              <w:rPr>
                <w:rFonts w:ascii="Arial" w:hAnsi="Arial" w:eastAsia="Arial" w:cs="Arial"/>
                <w:i w:val="0"/>
                <w:iCs w:val="0"/>
                <w:caps w:val="0"/>
                <w:color w:val="333333"/>
                <w:spacing w:val="0"/>
                <w:sz w:val="21"/>
                <w:szCs w:val="21"/>
                <w:shd w:val="clear" w:fill="FFFFFF"/>
              </w:rPr>
              <w:t>麻醉可视喉镜配套使用耗材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11</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F</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一次性使用高压造影注射器</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深圳圣诺医疗设备股份有限公司</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C-200/200-01</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个</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8400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150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18"/>
                <w:szCs w:val="24"/>
                <w:lang w:val="en-US" w:eastAsia="zh-CN" w:bidi="ar-SA"/>
              </w:rPr>
            </w:pPr>
            <w:r>
              <w:rPr>
                <w:rFonts w:hint="eastAsia" w:ascii="宋体" w:hAnsi="宋体" w:eastAsia="宋体"/>
                <w:color w:val="000000"/>
                <w:sz w:val="20"/>
                <w:szCs w:val="24"/>
                <w:lang w:val="en-US" w:eastAsia="zh-CN"/>
              </w:rPr>
              <w:t>圣诺高压注射器配套耗材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12</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r>
              <w:rPr>
                <w:rFonts w:hint="eastAsia" w:ascii="宋体" w:hAnsi="宋体"/>
                <w:color w:val="000000"/>
                <w:sz w:val="20"/>
                <w:szCs w:val="24"/>
                <w:lang w:val="en-US" w:eastAsia="zh-CN"/>
              </w:rPr>
              <w:t>G</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多酶清洁剂</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广州顺元</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3.8L/桶</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lang w:eastAsia="zh-CN"/>
              </w:rPr>
              <w:t>桶</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olor w:val="000000"/>
                <w:sz w:val="20"/>
                <w:szCs w:val="24"/>
                <w:lang w:val="en-US" w:eastAsia="zh-CN"/>
              </w:rPr>
            </w:pPr>
            <w:r>
              <w:rPr>
                <w:rFonts w:hint="eastAsia" w:ascii="宋体" w:hAnsi="宋体"/>
                <w:color w:val="000000"/>
                <w:sz w:val="20"/>
                <w:szCs w:val="24"/>
                <w:lang w:val="en-US" w:eastAsia="zh-CN"/>
              </w:rPr>
              <w:t>312</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480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18"/>
                <w:szCs w:val="24"/>
                <w:lang w:val="en-US" w:eastAsia="zh-CN"/>
              </w:rPr>
            </w:pPr>
            <w:r>
              <w:rPr>
                <w:rFonts w:hint="eastAsia" w:ascii="宋体" w:hAnsi="宋体"/>
                <w:color w:val="000000"/>
                <w:sz w:val="18"/>
                <w:szCs w:val="24"/>
                <w:lang w:val="en-US" w:eastAsia="zh-CN"/>
              </w:rPr>
              <w:t>13</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r>
              <w:rPr>
                <w:rFonts w:hint="eastAsia" w:ascii="宋体" w:hAnsi="宋体"/>
                <w:color w:val="000000"/>
                <w:sz w:val="20"/>
                <w:szCs w:val="24"/>
                <w:lang w:val="en-US" w:eastAsia="zh-CN"/>
              </w:rPr>
              <w:t>G</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邻苯二甲醛消毒液</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20"/>
                <w:szCs w:val="24"/>
              </w:rPr>
            </w:pPr>
            <w:r>
              <w:rPr>
                <w:rFonts w:hint="eastAsia" w:ascii="宋体" w:hAnsi="宋体"/>
                <w:color w:val="000000"/>
                <w:sz w:val="20"/>
                <w:szCs w:val="24"/>
              </w:rPr>
              <w:t>广州顺元</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5L</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eastAsia="zh-CN"/>
              </w:rPr>
            </w:pPr>
            <w:r>
              <w:rPr>
                <w:rFonts w:hint="eastAsia" w:ascii="宋体" w:hAnsi="宋体"/>
                <w:color w:val="000000"/>
                <w:sz w:val="20"/>
                <w:szCs w:val="24"/>
                <w:lang w:eastAsia="zh-CN"/>
              </w:rPr>
              <w:t>桶</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olor w:val="000000"/>
                <w:sz w:val="20"/>
                <w:szCs w:val="24"/>
                <w:lang w:val="en-US" w:eastAsia="zh-CN"/>
              </w:rPr>
            </w:pPr>
            <w:r>
              <w:rPr>
                <w:rFonts w:hint="eastAsia" w:ascii="宋体" w:hAnsi="宋体"/>
                <w:color w:val="000000"/>
                <w:sz w:val="20"/>
                <w:szCs w:val="24"/>
                <w:lang w:val="en-US" w:eastAsia="zh-CN"/>
              </w:rPr>
              <w:t>480</w:t>
            </w:r>
          </w:p>
        </w:tc>
        <w:tc>
          <w:tcPr>
            <w:tcW w:w="981"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420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4"/>
                <w:lang w:val="en-US" w:eastAsia="zh-CN"/>
              </w:rPr>
            </w:pPr>
          </w:p>
        </w:tc>
      </w:tr>
      <w:bookmarkEnd w:id="15"/>
    </w:tbl>
    <w:p>
      <w:pPr>
        <w:spacing w:line="360" w:lineRule="auto"/>
        <w:jc w:val="both"/>
        <w:rPr>
          <w:rFonts w:hint="eastAsia" w:ascii="宋体" w:hAnsi="宋体" w:cs="宋体"/>
          <w:b/>
          <w:bCs/>
          <w:color w:val="auto"/>
          <w:sz w:val="21"/>
          <w:szCs w:val="21"/>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采购项目（十八）</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18</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LHZXYY-XYHC-2023-18</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采购项目（十八）</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18</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实际外包装规格型号”如实填写；“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k0ZTYxMWRlN2RjYTY1ODg0ZWM3NmMyYTAwYT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B0C0CBB"/>
    <w:rsid w:val="0B4A478E"/>
    <w:rsid w:val="0B6108AF"/>
    <w:rsid w:val="0C2A3F33"/>
    <w:rsid w:val="0C8D47C2"/>
    <w:rsid w:val="0CC646E6"/>
    <w:rsid w:val="0D8D29CB"/>
    <w:rsid w:val="0DBF0B79"/>
    <w:rsid w:val="0E593567"/>
    <w:rsid w:val="0F8317BD"/>
    <w:rsid w:val="10435315"/>
    <w:rsid w:val="109515FE"/>
    <w:rsid w:val="10C06C14"/>
    <w:rsid w:val="1288116E"/>
    <w:rsid w:val="13345697"/>
    <w:rsid w:val="13360078"/>
    <w:rsid w:val="13C92A2E"/>
    <w:rsid w:val="14953C54"/>
    <w:rsid w:val="15433117"/>
    <w:rsid w:val="158B596F"/>
    <w:rsid w:val="15B05167"/>
    <w:rsid w:val="16821794"/>
    <w:rsid w:val="16B0708C"/>
    <w:rsid w:val="16E159B6"/>
    <w:rsid w:val="1713427F"/>
    <w:rsid w:val="17232523"/>
    <w:rsid w:val="18E137F3"/>
    <w:rsid w:val="192518EC"/>
    <w:rsid w:val="1A7647E7"/>
    <w:rsid w:val="1AA93EB6"/>
    <w:rsid w:val="1B904522"/>
    <w:rsid w:val="1B980F3B"/>
    <w:rsid w:val="1BE4359C"/>
    <w:rsid w:val="1BEF3F11"/>
    <w:rsid w:val="1CE32891"/>
    <w:rsid w:val="1D230C56"/>
    <w:rsid w:val="1D997423"/>
    <w:rsid w:val="1E774C45"/>
    <w:rsid w:val="1FD83E26"/>
    <w:rsid w:val="20163D63"/>
    <w:rsid w:val="204C0134"/>
    <w:rsid w:val="20A4360F"/>
    <w:rsid w:val="220B397A"/>
    <w:rsid w:val="22752E64"/>
    <w:rsid w:val="23101A50"/>
    <w:rsid w:val="23360B3D"/>
    <w:rsid w:val="235065E9"/>
    <w:rsid w:val="23A35AC0"/>
    <w:rsid w:val="24367A84"/>
    <w:rsid w:val="24E101D1"/>
    <w:rsid w:val="251F4F14"/>
    <w:rsid w:val="25553977"/>
    <w:rsid w:val="25874E29"/>
    <w:rsid w:val="26722306"/>
    <w:rsid w:val="274549CC"/>
    <w:rsid w:val="27467DDF"/>
    <w:rsid w:val="27AF06B2"/>
    <w:rsid w:val="28E04C85"/>
    <w:rsid w:val="28F92CBF"/>
    <w:rsid w:val="2AA95298"/>
    <w:rsid w:val="2AB87E81"/>
    <w:rsid w:val="2ADD3C0D"/>
    <w:rsid w:val="2B2877F6"/>
    <w:rsid w:val="2B571DC8"/>
    <w:rsid w:val="2B92239A"/>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531FA6"/>
    <w:rsid w:val="40761DB1"/>
    <w:rsid w:val="40C2384C"/>
    <w:rsid w:val="42416A1D"/>
    <w:rsid w:val="435267EA"/>
    <w:rsid w:val="43EA7C4E"/>
    <w:rsid w:val="44000F82"/>
    <w:rsid w:val="449E2BE4"/>
    <w:rsid w:val="44F97CF4"/>
    <w:rsid w:val="457D04BF"/>
    <w:rsid w:val="4665444A"/>
    <w:rsid w:val="467C15C9"/>
    <w:rsid w:val="46D12EDF"/>
    <w:rsid w:val="470143FE"/>
    <w:rsid w:val="47083DB4"/>
    <w:rsid w:val="476268A0"/>
    <w:rsid w:val="47A24FCC"/>
    <w:rsid w:val="49332A4B"/>
    <w:rsid w:val="4A8E77F0"/>
    <w:rsid w:val="4B0E0981"/>
    <w:rsid w:val="4B3F0E94"/>
    <w:rsid w:val="4B724E07"/>
    <w:rsid w:val="4BE5404D"/>
    <w:rsid w:val="4BE74B88"/>
    <w:rsid w:val="4D060E28"/>
    <w:rsid w:val="4D0A51FD"/>
    <w:rsid w:val="4D5B12F4"/>
    <w:rsid w:val="4D8F4E9A"/>
    <w:rsid w:val="4EAD187E"/>
    <w:rsid w:val="4ECA418C"/>
    <w:rsid w:val="4FBB1F83"/>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8A2919"/>
    <w:rsid w:val="558A2A21"/>
    <w:rsid w:val="55A62403"/>
    <w:rsid w:val="569B1B24"/>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104EDF"/>
    <w:rsid w:val="623D1B1E"/>
    <w:rsid w:val="62436594"/>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C44CF8"/>
    <w:rsid w:val="68E1689C"/>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3</TotalTime>
  <ScaleCrop>false</ScaleCrop>
  <LinksUpToDate>false</LinksUpToDate>
  <CharactersWithSpaces>13962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Sunsun</cp:lastModifiedBy>
  <cp:lastPrinted>2023-08-11T00:43:00Z</cp:lastPrinted>
  <dcterms:modified xsi:type="dcterms:W3CDTF">2023-12-15T09:18:10Z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37CD4C375FB34F2897B3E01EC267AA31_13</vt:lpwstr>
  </property>
</Properties>
</file>